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F9" w:rsidRDefault="005E1AF9" w:rsidP="008B0728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8B0728" w:rsidRDefault="004B4ABC" w:rsidP="008B0728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ЭКСПЕРТНАЯ КАРТА </w:t>
      </w:r>
      <w:r w:rsidR="00C110EF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творческого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конкурса «</w:t>
      </w:r>
      <w:r w:rsidR="008B072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Я хожу в пилотке деда…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  <w:r w:rsidR="009901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219E7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</w:t>
      </w:r>
      <w:r w:rsidR="009901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219E7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</w:t>
      </w:r>
      <w:r w:rsidR="006732A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</w:t>
      </w:r>
      <w:r w:rsidR="009901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3"/>
        <w:gridCol w:w="2693"/>
        <w:gridCol w:w="4253"/>
        <w:gridCol w:w="2693"/>
        <w:gridCol w:w="2098"/>
        <w:gridCol w:w="1134"/>
      </w:tblGrid>
      <w:tr w:rsidR="005E1AF9" w:rsidRPr="000B32DB" w:rsidTr="00DE5100">
        <w:trPr>
          <w:trHeight w:val="605"/>
        </w:trPr>
        <w:tc>
          <w:tcPr>
            <w:tcW w:w="2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1AF9" w:rsidRPr="00AB67B9" w:rsidRDefault="00990117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</w:t>
            </w:r>
            <w:r w:rsidR="005E1AF9"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5E1AF9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5E1AF9" w:rsidRPr="00EE6A05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5E1AF9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5E1AF9" w:rsidRDefault="005E1AF9" w:rsidP="005E1AF9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FF0000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AF9" w:rsidRPr="00AB67B9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5E1AF9" w:rsidRPr="00AB67B9" w:rsidRDefault="00DE5100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AF9" w:rsidRPr="00EE6A05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5E1AF9" w:rsidRDefault="005E1AF9" w:rsidP="005E1AF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5E1AF9" w:rsidRPr="00EE6A05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AF9" w:rsidRPr="00AB67B9" w:rsidRDefault="005E1AF9" w:rsidP="005E1AF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5E1AF9" w:rsidRPr="00AB67B9" w:rsidRDefault="005E1AF9" w:rsidP="005E1AF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DE5100" w:rsidRPr="00583AEE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5E1AF9" w:rsidRPr="00AB67B9" w:rsidRDefault="00DE5100" w:rsidP="005E1AF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 о</w:t>
            </w:r>
            <w:r w:rsidR="005E1AF9"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рганичное использование выразительных средств театра</w:t>
            </w:r>
            <w:r w:rsidR="005E1AF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5E1AF9"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5E1AF9" w:rsidRPr="00EE6A05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F9" w:rsidRPr="00AB67B9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DE5100" w:rsidRPr="00583AEE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DE5100" w:rsidRPr="00110224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 xml:space="preserve">внешний вид исполнителя, </w:t>
            </w:r>
          </w:p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 xml:space="preserve">сценический костюм, </w:t>
            </w:r>
          </w:p>
          <w:p w:rsidR="005E1AF9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манеры</w:t>
            </w:r>
            <w:r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…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F9" w:rsidRPr="00A9514F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5E1AF9" w:rsidRPr="00A9514F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5E1AF9" w:rsidRPr="005E1AF9" w:rsidRDefault="005E1AF9" w:rsidP="005E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5E1AF9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1AF9" w:rsidRDefault="005E1AF9" w:rsidP="005E1AF9">
            <w:pPr>
              <w:pStyle w:val="a5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1AF9" w:rsidRPr="00A9514F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1AF9" w:rsidRPr="00A9514F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E1AF9" w:rsidRPr="00A9514F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F9" w:rsidRPr="00A9514F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F9" w:rsidRPr="005E1AF9" w:rsidRDefault="005E1AF9" w:rsidP="005E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1AF9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1AF9" w:rsidRDefault="005E1AF9" w:rsidP="005E1AF9">
            <w:pPr>
              <w:pStyle w:val="a5"/>
              <w:spacing w:before="0" w:beforeAutospacing="0" w:after="0" w:afterAutospacing="0"/>
            </w:pPr>
            <w:bookmarkStart w:id="0" w:name="_Hlk39254151"/>
          </w:p>
        </w:tc>
        <w:tc>
          <w:tcPr>
            <w:tcW w:w="11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F9" w:rsidRDefault="005E1AF9" w:rsidP="005E1AF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 пустых ячейках данных столбцов таблицы Вы можете помимо проставленных баллов </w:t>
            </w:r>
          </w:p>
          <w:p w:rsidR="005E1AF9" w:rsidRPr="005E1AF9" w:rsidRDefault="005E1AF9" w:rsidP="005E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F9" w:rsidRPr="005E1AF9" w:rsidRDefault="005E1AF9" w:rsidP="005E1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5E1AF9" w:rsidRPr="000B32DB" w:rsidTr="0033280A">
        <w:trPr>
          <w:trHeight w:val="605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1AF9" w:rsidRPr="0029468D" w:rsidRDefault="005E1AF9" w:rsidP="005E1AF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9468D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«Декламация»:</w:t>
            </w:r>
            <w:r w:rsidR="00B174C5"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Возрастная категория: Дети 3-4 лет</w:t>
            </w: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hyperlink r:id="rId6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8"/>
                </w:rPr>
                <w:t>Муташева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8"/>
                </w:rPr>
                <w:t xml:space="preserve"> Сабина, 3 года «Оборванного мишку утешала…»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</w:rPr>
            </w:pPr>
            <w:hyperlink r:id="rId7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8"/>
                </w:rPr>
                <w:t>Осокина Василиса, 4 года «Героям Победы- спасибо!»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926B96" w:rsidRPr="00926B96" w:rsidRDefault="00926B96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</w:rPr>
            </w:pPr>
            <w:hyperlink r:id="rId8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8"/>
                </w:rPr>
                <w:t>Шкварчук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8"/>
                </w:rPr>
                <w:t xml:space="preserve"> Кира, 3 года «День Победы»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rPr>
                <w:rFonts w:asciiTheme="majorHAnsi" w:hAnsiTheme="majorHAnsi"/>
              </w:rPr>
            </w:pPr>
            <w:hyperlink r:id="rId9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8"/>
                </w:rPr>
                <w:t>Федько София, 4 года «Что такое День Победы?»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100" w:rsidRPr="000B32DB" w:rsidTr="00B740C1">
        <w:trPr>
          <w:trHeight w:val="32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5100" w:rsidRPr="002C60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8D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«Декламация»: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Возрастная категория: Дети 4-5 лет</w:t>
            </w: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0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Боркина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Ксения, 4 года «Мальчикам, играющим в войну»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1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Валентий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Виктория, 4 года «Поклон солдату»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2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Воронин Артём, 4 года «Спасибо героям!»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3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Иванов Егор, 5 лет «Мир детям»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4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Кислицин Алексей, 4 года «Еще тогда нас не было на свете»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5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Коллектив детей 4-5 лет «Приходят к дедушке друзья…»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6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Малков Семён, 4 года «Я в солдатики играю»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7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Назаров Артём, 4 года «Мой прадед рассказывал мне о войне»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8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Новокрещенных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Семён, 4 года «Салют»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19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Охремчук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Алёна, 4 года «Мир и дружба всем нужны»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0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Полковников Иван, 4 года «Спасибо героям»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1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Протасов Максим, 4 года «Кто был на войне»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2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Степанов Фёдор, 4 года «День Победы»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3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Халикова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Элина, 4 года «В кинотеатре»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4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Черней Таисия, 4 года «День Победы»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30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5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Шапран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Иван, 4 года «Была война»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6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Яковлева Варвара, 4 года «Бинты»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926B96" w:rsidRDefault="00DE5100" w:rsidP="0092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DE5100">
        <w:trPr>
          <w:trHeight w:val="605"/>
        </w:trPr>
        <w:tc>
          <w:tcPr>
            <w:tcW w:w="2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DE5100" w:rsidRPr="00EE6A05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DE5100" w:rsidRDefault="00DE5100" w:rsidP="00DE51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DE5100" w:rsidRPr="00E87A68" w:rsidRDefault="00DE5100" w:rsidP="00DE5100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color w:val="0000FF"/>
                <w:u w:val="single"/>
              </w:rPr>
            </w:pPr>
            <w:r>
              <w:rPr>
                <w:color w:val="FF0000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5100" w:rsidRPr="00EE6A05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DE5100" w:rsidRDefault="00DE5100" w:rsidP="00DE510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DE5100" w:rsidRPr="00EE6A05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DE5100" w:rsidRPr="00583AEE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 о</w:t>
            </w: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рганичное использование выразительных средств театра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DE5100" w:rsidRPr="00EE6A05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DE5100" w:rsidRPr="00583AEE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DE5100" w:rsidRPr="00110224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 xml:space="preserve">внешний вид исполнителя, </w:t>
            </w:r>
          </w:p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 xml:space="preserve">сценический костюм, </w:t>
            </w: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манеры</w:t>
            </w:r>
            <w:r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…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A9514F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DE5100" w:rsidRPr="00A9514F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DE5100" w:rsidRPr="005E1AF9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DE5100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100" w:rsidRPr="00E87A68" w:rsidRDefault="00DE5100" w:rsidP="00DE5100">
            <w:pPr>
              <w:pStyle w:val="a5"/>
              <w:rPr>
                <w:rFonts w:eastAsiaTheme="minorEastAsia"/>
                <w:color w:val="0000FF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5100" w:rsidRPr="00A9514F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5100" w:rsidRPr="00A9514F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5100" w:rsidRPr="00A9514F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A9514F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F134B7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E5100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100" w:rsidRPr="00E87A68" w:rsidRDefault="00DE5100" w:rsidP="00DE5100">
            <w:pPr>
              <w:pStyle w:val="a5"/>
              <w:rPr>
                <w:rFonts w:eastAsiaTheme="minorEastAsia"/>
                <w:color w:val="0000FF"/>
                <w:u w:val="single"/>
              </w:rPr>
            </w:pPr>
          </w:p>
        </w:tc>
        <w:tc>
          <w:tcPr>
            <w:tcW w:w="11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 пустых ячейках данных столбцов таблицы Вы можете помимо проставленных баллов </w:t>
            </w:r>
          </w:p>
          <w:p w:rsidR="00DE5100" w:rsidRPr="005E1AF9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F134B7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E5100" w:rsidRPr="000B32DB" w:rsidTr="0033280A">
        <w:trPr>
          <w:trHeight w:val="605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5100" w:rsidRPr="002C60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68D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«Декламация»: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Возрастная категория: Дети 5-6 лет</w:t>
            </w:r>
          </w:p>
        </w:tc>
      </w:tr>
      <w:tr w:rsidR="00DE5100" w:rsidRPr="000B32DB" w:rsidTr="00926B96">
        <w:trPr>
          <w:trHeight w:val="456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7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Баляхина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Мелисса, 5 лет «Вовкина бабушка»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8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Бородин Андрей, 5 лет «Я не видел прадеда…»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29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Георгиева Валерия, 5 лет «Что такое День Победы?»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0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Давтян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Владислав, 6 лет «Когда на бой смертельный шли </w:t>
              </w:r>
              <w:proofErr w:type="gram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Вы..</w:t>
              </w:r>
              <w:proofErr w:type="gram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1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Замковенко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Михаил, 5 лет «Вовкина бабушка»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2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Истомина Валерия, 5 лет «Вовкина бабушка»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3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Казанцева Самира, 5 лет «Дедушкины друзья» 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4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Каширо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Ирина, 6 лет «… трагедия войны»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5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Медведский Александр, 5 лет «Какое страшное слово-Война»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6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Мельникова Полина, 6 лет «Шинель»</w:t>
              </w:r>
            </w:hyperlink>
          </w:p>
          <w:p w:rsidR="00C42FC7" w:rsidRPr="00C42FC7" w:rsidRDefault="00C42FC7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7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Моисей Никита, 5 лет «Еще тогда нас не было на свете»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8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Нефедова Мария, 5 лет «Ещё тогда нас не было на свете»</w:t>
              </w:r>
            </w:hyperlink>
          </w:p>
          <w:p w:rsidR="00C42FC7" w:rsidRPr="00C42FC7" w:rsidRDefault="00C42FC7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39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Одышева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Карина, 5 лет «Спасибо героям!»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0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Подгорная Ольга, 6 </w:t>
              </w:r>
              <w:proofErr w:type="gram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лет  «</w:t>
              </w:r>
              <w:proofErr w:type="gram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Неизвестный солдат»</w:t>
              </w:r>
            </w:hyperlink>
          </w:p>
          <w:p w:rsidR="00C42FC7" w:rsidRPr="00C42FC7" w:rsidRDefault="00C42FC7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1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Сердюков Давид, 5 лет «Вместе с дедушкой»</w:t>
              </w:r>
            </w:hyperlink>
          </w:p>
          <w:p w:rsidR="00C42FC7" w:rsidRPr="00C42FC7" w:rsidRDefault="00C42FC7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2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Сталинкова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Софья, 5 лет «Не забудь своих детей, Страна»</w:t>
              </w:r>
            </w:hyperlink>
          </w:p>
          <w:p w:rsidR="00C42FC7" w:rsidRPr="00C42FC7" w:rsidRDefault="00C42FC7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3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Столярова Варвара, 5 лет «Дети на войне»</w:t>
              </w:r>
            </w:hyperlink>
          </w:p>
          <w:p w:rsidR="00C42FC7" w:rsidRPr="00C42FC7" w:rsidRDefault="00C42FC7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4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Трифонов Давид, 5 лет «У обелиска»</w:t>
              </w:r>
            </w:hyperlink>
          </w:p>
          <w:p w:rsidR="00C42FC7" w:rsidRPr="00C42FC7" w:rsidRDefault="00C42FC7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</w:tcPr>
          <w:p w:rsidR="00DE5100" w:rsidRPr="00C42FC7" w:rsidRDefault="00DE5100" w:rsidP="00DE5100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5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Чебаева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Елена, 5 лет «Еще тогда нас не было на свете»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8FBFE"/>
            <w:vAlign w:val="center"/>
          </w:tcPr>
          <w:p w:rsidR="00DE5100" w:rsidRPr="00DE5100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100" w:rsidRPr="000B32DB" w:rsidTr="00DE5100">
        <w:trPr>
          <w:trHeight w:val="605"/>
        </w:trPr>
        <w:tc>
          <w:tcPr>
            <w:tcW w:w="2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DE5100" w:rsidRPr="00EE6A05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DE5100" w:rsidRDefault="00DE5100" w:rsidP="00DE51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DE5100" w:rsidRPr="00E87A68" w:rsidRDefault="00DE5100" w:rsidP="00DE5100">
            <w:pPr>
              <w:pStyle w:val="a5"/>
              <w:spacing w:before="0" w:beforeAutospacing="0" w:after="0" w:afterAutospacing="0"/>
              <w:jc w:val="center"/>
              <w:rPr>
                <w:rFonts w:eastAsiaTheme="minorEastAsia"/>
                <w:color w:val="0000FF"/>
                <w:u w:val="single"/>
              </w:rPr>
            </w:pPr>
            <w:r>
              <w:rPr>
                <w:color w:val="FF0000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»</w:t>
            </w: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5100" w:rsidRPr="00EE6A05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DE5100" w:rsidRDefault="00DE5100" w:rsidP="00DE510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DE5100" w:rsidRPr="00EE6A05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DE5100" w:rsidRPr="00583AEE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 о</w:t>
            </w: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рганичное использование выразительных средств театра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DE5100" w:rsidRPr="00EE6A05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DE5100" w:rsidRPr="00583AEE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DE5100" w:rsidRPr="00110224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 xml:space="preserve">внешний вид исполнителя, </w:t>
            </w:r>
          </w:p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 xml:space="preserve">сценический костюм, </w:t>
            </w:r>
          </w:p>
          <w:p w:rsidR="00DE5100" w:rsidRPr="00AB67B9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манеры</w:t>
            </w:r>
            <w:r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…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A9514F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DE5100" w:rsidRPr="00A9514F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DE5100" w:rsidRPr="006556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DE5100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100" w:rsidRDefault="00DE5100" w:rsidP="00DE5100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5100" w:rsidRPr="006556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5100" w:rsidRPr="006556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5100" w:rsidRPr="006556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6556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6556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100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5100" w:rsidRDefault="00DE5100" w:rsidP="00DE5100">
            <w:pPr>
              <w:pStyle w:val="a5"/>
            </w:pPr>
          </w:p>
        </w:tc>
        <w:tc>
          <w:tcPr>
            <w:tcW w:w="11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Default="00DE5100" w:rsidP="00DE5100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 пустых ячейках данных столбцов таблицы Вы можете помимо проставленных баллов </w:t>
            </w:r>
          </w:p>
          <w:p w:rsidR="00DE5100" w:rsidRPr="006556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65560F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5100" w:rsidRPr="000B32DB" w:rsidTr="0033280A">
        <w:trPr>
          <w:trHeight w:val="605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5100" w:rsidRPr="001D251B" w:rsidRDefault="00DE5100" w:rsidP="00DE51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9468D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«Декламация»: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Возрастная категория: Дети 6-7 лет</w:t>
            </w: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DE5100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6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Алексеенко Роман, 7 лет и Вторушина Варвара, 6 лет «Пусть будет мир»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DE5100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7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Амерканов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Сергей, 6 лет «Неизвестный солдат»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8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Балюк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Елизавета, 6 лет «Праздник Победы»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49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Бежевцова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Лейла, 6 лет «На фотографии»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0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Березовский Антон, 6 лет «Хотят ли русские войны?»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1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Бразулис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Глеб, 7 лет «Рассказ танкиста»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2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Бугакова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Маргарита, 7 лет «Подслушанный разговор»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3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Былина София, 7 лет «Война — не место для детей»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4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Вахтин Максим, 7 лет «Я ничего не знаю о войне»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5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Гришина Полина, 7 лет «В День Победы»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6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Гончарик Александра, 6 лет «День Победы»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7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Демьяненко Тимофей, 7 лет «Вовкина бабушка»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8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Довгаль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Ульяна, 7 лет «Ты должна!»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59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Еманаков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Витольд, 7 лет «Приходят к дедушке друзья»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0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Затонский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Сергей, 7 лет «Приходят к дедушке друзья»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1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Иванова Тамара, 6 лет «Кукла»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2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Кастень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Марианна, 7 лет «Нет войны»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3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Копытова Мария, 7 лет «Нам нужен мир»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4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Мартемьянов Артём, 6 лет «Красоту, что дарит нам природа…»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5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Мунгалова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Яна, 6 лет «У обелиска»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6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Негодины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Никита и Екатерина, 6 лет «На фотографии в газете»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7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Ненашкина Мария, 6 лет «Мир»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8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Павленок Александра, 7 лет «Блокада»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69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Петухова Виктория, 6 лет «Восьмилетняя партизанка»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70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Правдина Полина, 7 лет «Мальчик из села Поповки»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71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Строгалова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Виктория, 6 лет «Две сестры бежали от войны»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72" w:history="1">
              <w:proofErr w:type="spellStart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Сыцянко</w:t>
              </w:r>
              <w:proofErr w:type="spellEnd"/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Карина, 6 лет «Летела с фронта похоронка»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73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Тараканова Виктория, 6 лет «Летела с фронта похоронка»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A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33280A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74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Трифонова Дарья, 7 лет «Дети войны»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33280A" w:rsidRPr="0033280A" w:rsidRDefault="0033280A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DE5100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75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Цепляев Никита, 6 лет «Вместе с дедушкой»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DE5100" w:rsidRPr="00C42FC7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76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Черкасов Михаил, 6 лет «Кто был на войне»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100" w:rsidRPr="000B32DB" w:rsidTr="00926B96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</w:tcPr>
          <w:p w:rsidR="00DE5100" w:rsidRDefault="0033280A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77" w:history="1">
              <w:r w:rsidRPr="00C42FC7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Чечурова Таисия, 6 лет «Ах, война…»</w:t>
              </w:r>
            </w:hyperlink>
          </w:p>
          <w:p w:rsidR="00C42FC7" w:rsidRPr="00C42FC7" w:rsidRDefault="00C42FC7" w:rsidP="0033280A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F"/>
            <w:vAlign w:val="center"/>
          </w:tcPr>
          <w:p w:rsidR="00DE5100" w:rsidRPr="0033280A" w:rsidRDefault="00DE5100" w:rsidP="003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39D" w:rsidRPr="000B32DB" w:rsidTr="00DE5100">
        <w:trPr>
          <w:trHeight w:val="605"/>
        </w:trPr>
        <w:tc>
          <w:tcPr>
            <w:tcW w:w="2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339D" w:rsidRPr="00AB67B9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84339D" w:rsidRPr="00AB67B9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84339D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84339D" w:rsidRPr="00EE6A05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84339D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84339D" w:rsidRPr="003721F3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339D" w:rsidRPr="00AB67B9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84339D" w:rsidRPr="00AB67B9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«Проживание», владение материалом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(логическое понимание исполняемого произведения)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339D" w:rsidRPr="00EE6A05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84339D" w:rsidRPr="00583AEE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Качество исполнения</w:t>
            </w:r>
          </w:p>
          <w:p w:rsidR="0084339D" w:rsidRPr="00EE6A05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(правильное интонирование, мелодика, эмоциональная окраска, определяющая характер произведения)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339D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Артистизм </w:t>
            </w:r>
          </w:p>
          <w:p w:rsidR="0084339D" w:rsidRPr="000F4C6B" w:rsidRDefault="0084339D" w:rsidP="0084339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</w:t>
            </w:r>
            <w:r w:rsidRPr="000F4C6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обаяние, презентабельность, энергетика</w:t>
            </w:r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; </w:t>
            </w:r>
            <w:r w:rsidRPr="000F4C6B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 (мимики, жестов, поз, движений)</w:t>
            </w:r>
          </w:p>
          <w:p w:rsidR="0084339D" w:rsidRPr="00583AEE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339D" w:rsidRPr="00583AEE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Сценическая культура</w:t>
            </w:r>
          </w:p>
          <w:p w:rsidR="0084339D" w:rsidRPr="00110224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 xml:space="preserve">внешний вид исполнителя, </w:t>
            </w:r>
          </w:p>
          <w:p w:rsidR="0084339D" w:rsidRPr="00583AEE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сценический костюм, манеры</w:t>
            </w:r>
            <w:r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…</w:t>
            </w:r>
            <w:r w:rsidRPr="0011022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39D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4339D" w:rsidRPr="00A9514F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84339D" w:rsidRPr="00A9514F" w:rsidRDefault="0084339D" w:rsidP="0084339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84339D" w:rsidRPr="0016326E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84339D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339D" w:rsidRDefault="0084339D" w:rsidP="0084339D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339D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339D" w:rsidRPr="0016326E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339D" w:rsidRPr="0016326E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39D" w:rsidRPr="0016326E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39D" w:rsidRPr="0016326E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9D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39D" w:rsidRDefault="0084339D" w:rsidP="0084339D"/>
        </w:tc>
        <w:tc>
          <w:tcPr>
            <w:tcW w:w="11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39D" w:rsidRPr="0016326E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39D" w:rsidRPr="0016326E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9D" w:rsidRPr="000B32DB" w:rsidTr="0033280A">
        <w:trPr>
          <w:trHeight w:val="605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39D" w:rsidRPr="00F134B7" w:rsidRDefault="0084339D" w:rsidP="0084339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«Вокал»</w:t>
            </w:r>
            <w:r w:rsidR="00005C6C">
              <w:rPr>
                <w:rFonts w:ascii="Times New Roman" w:hAnsi="Times New Roman" w:cs="Times New Roman"/>
                <w:b/>
                <w:color w:val="993366"/>
                <w:sz w:val="24"/>
              </w:rPr>
              <w:t>. Возрастная категория: Дети 4-5 лет</w:t>
            </w:r>
          </w:p>
        </w:tc>
      </w:tr>
      <w:tr w:rsidR="0084339D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84339D" w:rsidRDefault="00005C6C" w:rsidP="0084339D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  <w:hyperlink r:id="rId78" w:history="1"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Ансамбль детей 4 лет «Мы — солдаты»</w:t>
              </w:r>
            </w:hyperlink>
          </w:p>
          <w:p w:rsidR="005B7861" w:rsidRPr="00005C6C" w:rsidRDefault="005B7861" w:rsidP="0084339D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spacing w:line="204" w:lineRule="auto"/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9D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84339D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  <w:hyperlink r:id="rId79" w:history="1"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Герасимова Ульяна, 4 года «Катюша»</w:t>
              </w:r>
            </w:hyperlink>
          </w:p>
          <w:p w:rsidR="005B7861" w:rsidRPr="00005C6C" w:rsidRDefault="005B7861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84339D" w:rsidRPr="00005C6C" w:rsidRDefault="0084339D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6C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05C6C" w:rsidRPr="00005C6C" w:rsidRDefault="00005C6C" w:rsidP="00005C6C">
            <w:pPr>
              <w:pStyle w:val="a5"/>
              <w:spacing w:before="0" w:beforeAutospacing="0" w:after="0" w:afterAutospacing="0"/>
              <w:rPr>
                <w:rFonts w:ascii="Verdana" w:hAnsi="Verdana"/>
                <w:color w:val="201F1E"/>
                <w:sz w:val="21"/>
                <w:szCs w:val="21"/>
              </w:rPr>
            </w:pPr>
            <w:hyperlink r:id="rId80" w:history="1"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Трубников Артём и Моисеева Мария (4 года) «Мир без войны»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6C" w:rsidRPr="000B32DB" w:rsidTr="00005C6C">
        <w:trPr>
          <w:trHeight w:val="397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«Вокал»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. Возрастная категория: Дети 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лет</w:t>
            </w:r>
          </w:p>
        </w:tc>
      </w:tr>
      <w:tr w:rsidR="00005C6C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05C6C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  <w:hyperlink r:id="rId81" w:history="1"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Белявская Ксения и Плотников Алексей «Катюша»</w:t>
              </w:r>
            </w:hyperlink>
          </w:p>
          <w:p w:rsidR="005B7861" w:rsidRPr="00005C6C" w:rsidRDefault="005B7861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6C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05C6C" w:rsidRPr="00005C6C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  <w:hyperlink r:id="rId82" w:history="1"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Попурри военных песен в исполнении детей 5 лет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6C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05C6C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  <w:hyperlink r:id="rId83" w:history="1"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Ансамбль детей 5-6 лет «Девятое мая»</w:t>
              </w:r>
            </w:hyperlink>
          </w:p>
          <w:p w:rsidR="005B7861" w:rsidRPr="00005C6C" w:rsidRDefault="005B7861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6C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05C6C" w:rsidRPr="00005C6C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  <w:hyperlink r:id="rId84" w:history="1"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Ансамбль детей 5 лет «С дедом на парад»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C6C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05C6C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  <w:hyperlink r:id="rId85" w:history="1"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Ансамбль детей 5-6 лет «</w:t>
              </w:r>
              <w:proofErr w:type="spellStart"/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Солдатушки</w:t>
              </w:r>
              <w:proofErr w:type="spellEnd"/>
              <w:r w:rsidRPr="00005C6C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, бравы ребятушки»</w:t>
              </w:r>
            </w:hyperlink>
          </w:p>
          <w:p w:rsidR="005B7861" w:rsidRPr="00005C6C" w:rsidRDefault="005B7861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05C6C" w:rsidRPr="00005C6C" w:rsidRDefault="00005C6C" w:rsidP="00005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F3B" w:rsidRPr="000B32DB" w:rsidTr="005B7861">
        <w:trPr>
          <w:trHeight w:val="426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lastRenderedPageBreak/>
              <w:t>Конкурсные материалы участников в номинации «Вокал»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. Возрастная категория: Дети 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лет</w:t>
            </w:r>
          </w:p>
        </w:tc>
      </w:tr>
      <w:tr w:rsidR="00E80F3B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E80F3B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86" w:history="1"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Ансамбль детей 6-7 лет «Пусть не будет войны никогда»</w:t>
              </w:r>
            </w:hyperlink>
          </w:p>
          <w:p w:rsidR="006C2CD9" w:rsidRPr="006C2CD9" w:rsidRDefault="006C2CD9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F3B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E80F3B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87" w:history="1">
              <w:proofErr w:type="spellStart"/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Бредер</w:t>
              </w:r>
              <w:proofErr w:type="spellEnd"/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Варвара, 6 лет «Парад Победы»</w:t>
              </w:r>
            </w:hyperlink>
          </w:p>
          <w:p w:rsidR="006C2CD9" w:rsidRPr="006C2CD9" w:rsidRDefault="006C2CD9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E80F3B" w:rsidRPr="00005C6C" w:rsidRDefault="00E80F3B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Pr="006C2CD9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88" w:history="1">
              <w:proofErr w:type="spellStart"/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Вожигов</w:t>
              </w:r>
              <w:proofErr w:type="spellEnd"/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Илья, 6 лет «Малышам дана Победа»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Pr="006C2CD9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89" w:history="1"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Глаголев Егор, 6 лет и Петрачкова Стефания, 7 лет «Мой дед уходил на войну»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Pr="006C2CD9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90" w:history="1"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Гринев Андрей, 6 лет «Шли солдаты на войну»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Pr="006C2CD9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91" w:history="1"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Ермакова Анна, 7 лет «Идёт солдат по городу»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Pr="006C2CD9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92" w:history="1">
              <w:proofErr w:type="spellStart"/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Занина</w:t>
              </w:r>
              <w:proofErr w:type="spellEnd"/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 Василиса, 7 лет «Мамаев Курган»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Pr="006C2CD9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93" w:history="1"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Терентьев Александр, 7 лет «Защитим свою страну»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Pr="006C2CD9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94" w:history="1"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Филюков Дмитрий, 6 </w:t>
              </w:r>
              <w:proofErr w:type="gramStart"/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лет  «</w:t>
              </w:r>
              <w:proofErr w:type="gramEnd"/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Мой папа-военный»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E8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5B7861">
        <w:trPr>
          <w:trHeight w:val="397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0F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«Вокал»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Возрастная категория: 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Смешанная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группа</w:t>
            </w: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Pr="006C2CD9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95" w:history="1"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 xml:space="preserve">Ансамбль детей 4-6 лет «Отмените войну!» 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0B4AA1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  <w:hyperlink r:id="rId96" w:history="1">
              <w:r w:rsidRPr="006C2CD9">
                <w:rPr>
                  <w:rStyle w:val="a7"/>
                  <w:rFonts w:asciiTheme="majorHAnsi" w:hAnsiTheme="majorHAnsi"/>
                  <w:color w:val="0000FF"/>
                  <w:szCs w:val="22"/>
                </w:rPr>
                <w:t>Ансамбль детей 4-6 лет «Прадедушка»</w:t>
              </w:r>
            </w:hyperlink>
          </w:p>
          <w:p w:rsidR="006C2CD9" w:rsidRPr="006C2CD9" w:rsidRDefault="006C2CD9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color w:val="201F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0B4AA1" w:rsidRPr="00005C6C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DE5100">
        <w:trPr>
          <w:trHeight w:val="605"/>
        </w:trPr>
        <w:tc>
          <w:tcPr>
            <w:tcW w:w="2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4AA1" w:rsidRPr="00AB67B9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0B4AA1" w:rsidRPr="00AB67B9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Номер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0B4AA1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0B4AA1" w:rsidRPr="00EE6A05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0B4AA1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0B4AA1" w:rsidRPr="003721F3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5D15" w:rsidRPr="002B1F32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Артистизм</w:t>
            </w:r>
          </w:p>
          <w:p w:rsidR="00CA5D15" w:rsidRPr="002B1F32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исполнения</w:t>
            </w:r>
          </w:p>
          <w:p w:rsidR="000B4AA1" w:rsidRPr="00AB67B9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(обаяние, презентабельность, энергетика, умение перевоплощаться в выбранный образ, мимика)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5D15" w:rsidRPr="00583AEE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Композиционное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решение номера</w:t>
            </w:r>
          </w:p>
          <w:p w:rsidR="000B4AA1" w:rsidRPr="00EE6A05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разнообразие движений и танцевального рисунка, сложность танцевальных элементов, использование связок между элементами танца, отсутствие необоснованных пауз, взаимодействие танцоров друг с другом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5D15" w:rsidRPr="00583AEE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Исполнительское мастерство</w:t>
            </w:r>
          </w:p>
          <w:p w:rsidR="000B4AA1" w:rsidRPr="000F4C6B" w:rsidRDefault="00CA5D15" w:rsidP="00CA5D15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 w:rsidRPr="002B1F3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техника исполнения движений, синхронность, использование движений для выражения основной мысли хореографического произведения</w:t>
            </w:r>
            <w:r w:rsidRPr="00583AE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5D15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</w:t>
            </w:r>
            <w:r w:rsidRPr="000F4C6B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ценическая культура</w:t>
            </w:r>
          </w:p>
          <w:p w:rsidR="00CA5D15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внешний вид</w:t>
            </w:r>
            <w:r w:rsidRPr="000F4C6B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 xml:space="preserve"> исполнителя</w:t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CA5D15" w:rsidRDefault="00CA5D15" w:rsidP="00CA5D15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сценический костюм,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манеры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br/>
              <w:t xml:space="preserve"> </w:t>
            </w:r>
            <w:r w:rsidRPr="000F4C6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 т.п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.</w:t>
            </w:r>
          </w:p>
          <w:p w:rsidR="000B4AA1" w:rsidRPr="00E77D8F" w:rsidRDefault="000B4AA1" w:rsidP="000B4AA1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AA1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0B4AA1" w:rsidRPr="00A9514F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0B4AA1" w:rsidRPr="00A9514F" w:rsidRDefault="000B4AA1" w:rsidP="000B4AA1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0B4AA1" w:rsidRPr="0016326E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0B4AA1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4AA1" w:rsidRDefault="000B4AA1" w:rsidP="000B4AA1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4AA1" w:rsidRPr="0016326E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4AA1" w:rsidRPr="0016326E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4AA1" w:rsidRPr="0016326E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AA1" w:rsidRPr="0016326E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AA1" w:rsidRPr="0016326E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DE5100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AA1" w:rsidRDefault="000B4AA1" w:rsidP="000B4AA1">
            <w:pPr>
              <w:pStyle w:val="a5"/>
            </w:pPr>
          </w:p>
        </w:tc>
        <w:tc>
          <w:tcPr>
            <w:tcW w:w="11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AA1" w:rsidRPr="0016326E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AA1" w:rsidRPr="0016326E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AA1" w:rsidRPr="000B32DB" w:rsidTr="00CA5D15">
        <w:trPr>
          <w:trHeight w:val="692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AA1" w:rsidRPr="00E87A68" w:rsidRDefault="000B4AA1" w:rsidP="000B4AA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«Хореография»</w:t>
            </w:r>
            <w:r w:rsidR="007203EB"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и «Оригинальный жанр»:</w:t>
            </w:r>
          </w:p>
        </w:tc>
      </w:tr>
      <w:tr w:rsidR="00CA5D15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CA5D15" w:rsidRDefault="00CA5D15" w:rsidP="006C2CD9">
            <w:pPr>
              <w:pStyle w:val="a5"/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hyperlink r:id="rId97" w:history="1">
              <w:r w:rsidRPr="004B596A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Танец «Будёновцы» в исполнении детей 3-4 лет</w:t>
              </w:r>
            </w:hyperlink>
          </w:p>
          <w:p w:rsidR="006C2CD9" w:rsidRPr="004B596A" w:rsidRDefault="006C2CD9" w:rsidP="006C2CD9">
            <w:pPr>
              <w:pStyle w:val="a5"/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C1"/>
            <w:vAlign w:val="center"/>
          </w:tcPr>
          <w:p w:rsidR="00CA5D15" w:rsidRPr="002B1F32" w:rsidRDefault="00CA5D15" w:rsidP="006C2CD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1"/>
            <w:vAlign w:val="center"/>
          </w:tcPr>
          <w:p w:rsidR="00CA5D15" w:rsidRPr="00583AEE" w:rsidRDefault="00CA5D15" w:rsidP="006C2CD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C1"/>
            <w:vAlign w:val="center"/>
          </w:tcPr>
          <w:p w:rsidR="00CA5D15" w:rsidRPr="00583AEE" w:rsidRDefault="00CA5D15" w:rsidP="006C2CD9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E77D8F" w:rsidRDefault="00CA5D15" w:rsidP="006C2CD9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D15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CA5D15" w:rsidRDefault="00CA5D15" w:rsidP="006C2CD9">
            <w:pPr>
              <w:pStyle w:val="a5"/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hyperlink r:id="rId98" w:history="1">
              <w:r w:rsidRPr="004B596A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Танец «А закаты алые…» в исполнении детей 5-6 лет</w:t>
              </w:r>
            </w:hyperlink>
          </w:p>
          <w:p w:rsidR="006C2CD9" w:rsidRPr="004B596A" w:rsidRDefault="006C2CD9" w:rsidP="006C2CD9">
            <w:pPr>
              <w:pStyle w:val="a5"/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D15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6C2CD9" w:rsidRDefault="00CA5D15" w:rsidP="006C2CD9">
            <w:pPr>
              <w:pStyle w:val="a5"/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hyperlink r:id="rId99" w:history="1">
              <w:r w:rsidRPr="004B596A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Танец «Бескозырка белая» в исполнении детей 6-7 лет</w:t>
              </w:r>
            </w:hyperlink>
          </w:p>
          <w:p w:rsidR="006C2CD9" w:rsidRPr="004B596A" w:rsidRDefault="006C2CD9" w:rsidP="006C2CD9">
            <w:pPr>
              <w:pStyle w:val="a5"/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D15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6C2CD9" w:rsidRDefault="00CA5D15" w:rsidP="006C2CD9">
            <w:pPr>
              <w:pStyle w:val="a5"/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hyperlink r:id="rId100" w:history="1">
              <w:r w:rsidRPr="004B596A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Танец «Марш Победы» в исполнении детей 6-7 лет</w:t>
              </w:r>
            </w:hyperlink>
          </w:p>
          <w:p w:rsidR="006C2CD9" w:rsidRPr="004B596A" w:rsidRDefault="006C2CD9" w:rsidP="006C2CD9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D15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CA5D15" w:rsidRDefault="00CA5D15" w:rsidP="006C2CD9">
            <w:pPr>
              <w:pStyle w:val="a5"/>
              <w:spacing w:after="0" w:afterAutospacing="0"/>
              <w:rPr>
                <w:rFonts w:asciiTheme="majorHAnsi" w:hAnsiTheme="majorHAnsi"/>
                <w:sz w:val="22"/>
                <w:szCs w:val="22"/>
              </w:rPr>
            </w:pPr>
            <w:hyperlink r:id="rId101" w:history="1">
              <w:r w:rsidRPr="004B596A">
                <w:rPr>
                  <w:rStyle w:val="a7"/>
                  <w:rFonts w:asciiTheme="majorHAnsi" w:hAnsiTheme="majorHAnsi"/>
                  <w:color w:val="0000FF"/>
                  <w:sz w:val="22"/>
                  <w:szCs w:val="22"/>
                </w:rPr>
                <w:t>Музыкальная композиция «Погоня» в исполнении детей 5-6 лет</w:t>
              </w:r>
            </w:hyperlink>
          </w:p>
          <w:p w:rsidR="006C2CD9" w:rsidRPr="004B596A" w:rsidRDefault="006C2CD9" w:rsidP="006C2CD9">
            <w:pPr>
              <w:pStyle w:val="a5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CA5D15" w:rsidRPr="0016326E" w:rsidRDefault="00CA5D15" w:rsidP="006C2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267" w:rsidRPr="000B32DB" w:rsidTr="00BD2265">
        <w:trPr>
          <w:trHeight w:val="605"/>
        </w:trPr>
        <w:tc>
          <w:tcPr>
            <w:tcW w:w="2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267" w:rsidRPr="00AB67B9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Материал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,</w:t>
            </w:r>
          </w:p>
          <w:p w:rsid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7B4267" w:rsidRPr="00EE6A05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7B4267" w:rsidRPr="004B596A" w:rsidRDefault="007B4267" w:rsidP="007B4267">
            <w:pPr>
              <w:spacing w:line="204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в ячейках данного столбца таблицы, Вы можете автоматически просмотреть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материал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67" w:rsidRP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B426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Оригинальность оформления книги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67" w:rsidRP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B426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Самостоятельность оформления, суждений, эмоциональных комментариев</w:t>
            </w:r>
          </w:p>
          <w:p w:rsidR="007B4267" w:rsidRP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67" w:rsidRP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B426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Доступность представленной информации для детского восприятия</w:t>
            </w:r>
          </w:p>
          <w:p w:rsidR="007B4267" w:rsidRP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67" w:rsidRP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B4267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Разнообразие информации, представленной в книге</w:t>
            </w:r>
          </w:p>
          <w:p w:rsidR="007B4267" w:rsidRP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67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7B4267" w:rsidRPr="00A9514F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7B4267" w:rsidRPr="00A9514F" w:rsidRDefault="007B4267" w:rsidP="007B4267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</w:p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</w:p>
        </w:tc>
      </w:tr>
      <w:tr w:rsidR="007B4267" w:rsidRPr="000B32DB" w:rsidTr="00CD5EBF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4267" w:rsidRPr="004B596A" w:rsidRDefault="007B4267" w:rsidP="007B4267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267" w:rsidRPr="000B32DB" w:rsidTr="009D7464">
        <w:trPr>
          <w:trHeight w:val="605"/>
        </w:trPr>
        <w:tc>
          <w:tcPr>
            <w:tcW w:w="27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67" w:rsidRPr="004B596A" w:rsidRDefault="007B4267" w:rsidP="007B4267">
            <w:pPr>
              <w:pStyle w:val="a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267" w:rsidRPr="000B32DB" w:rsidTr="005860CC">
        <w:trPr>
          <w:trHeight w:val="605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Конкурсные материалы участников в номинации «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Авторская книга</w:t>
            </w:r>
            <w:r w:rsidRPr="00E87A68">
              <w:rPr>
                <w:rFonts w:ascii="Times New Roman" w:hAnsi="Times New Roman" w:cs="Times New Roman"/>
                <w:b/>
                <w:color w:val="993366"/>
                <w:sz w:val="24"/>
              </w:rPr>
              <w:t>»:</w:t>
            </w:r>
          </w:p>
        </w:tc>
      </w:tr>
      <w:tr w:rsidR="007B4267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7B4267" w:rsidRDefault="007B4267" w:rsidP="007B4267">
            <w:pPr>
              <w:pStyle w:val="a5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hyperlink r:id="rId102" w:history="1">
              <w:proofErr w:type="spellStart"/>
              <w:r w:rsidRPr="00215CB3">
                <w:rPr>
                  <w:rStyle w:val="a4"/>
                  <w:rFonts w:asciiTheme="majorHAnsi" w:hAnsiTheme="majorHAnsi"/>
                  <w:b/>
                  <w:color w:val="0070C0"/>
                  <w:sz w:val="22"/>
                  <w:szCs w:val="22"/>
                </w:rPr>
                <w:t>Бикбавов</w:t>
              </w:r>
              <w:proofErr w:type="spellEnd"/>
              <w:r w:rsidRPr="00215CB3">
                <w:rPr>
                  <w:rStyle w:val="a4"/>
                  <w:rFonts w:asciiTheme="majorHAnsi" w:hAnsiTheme="majorHAnsi"/>
                  <w:b/>
                  <w:color w:val="0070C0"/>
                  <w:sz w:val="22"/>
                  <w:szCs w:val="22"/>
                </w:rPr>
                <w:t xml:space="preserve"> Руслан, 6 лет «Мой п</w:t>
              </w:r>
              <w:r w:rsidRPr="00215CB3">
                <w:rPr>
                  <w:rStyle w:val="a4"/>
                  <w:rFonts w:asciiTheme="majorHAnsi" w:hAnsiTheme="majorHAnsi"/>
                  <w:b/>
                  <w:color w:val="0070C0"/>
                  <w:sz w:val="22"/>
                  <w:szCs w:val="22"/>
                </w:rPr>
                <w:t>рад</w:t>
              </w:r>
              <w:r w:rsidRPr="00215CB3">
                <w:rPr>
                  <w:rStyle w:val="a4"/>
                  <w:rFonts w:asciiTheme="majorHAnsi" w:hAnsiTheme="majorHAnsi"/>
                  <w:b/>
                  <w:color w:val="0070C0"/>
                  <w:sz w:val="22"/>
                  <w:szCs w:val="22"/>
                </w:rPr>
                <w:t>едушка – память моей семьи»</w:t>
              </w:r>
            </w:hyperlink>
          </w:p>
          <w:p w:rsidR="006C2CD9" w:rsidRPr="00215CB3" w:rsidRDefault="006C2CD9" w:rsidP="007B4267">
            <w:pPr>
              <w:pStyle w:val="a5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267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6C2CD9" w:rsidRPr="00497E1B" w:rsidRDefault="007B4267" w:rsidP="006C2CD9">
            <w:pPr>
              <w:pStyle w:val="a5"/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hyperlink r:id="rId103" w:history="1">
              <w:r w:rsidRPr="00497E1B">
                <w:rPr>
                  <w:rStyle w:val="a4"/>
                  <w:rFonts w:asciiTheme="majorHAnsi" w:hAnsiTheme="majorHAnsi"/>
                  <w:b/>
                  <w:color w:val="0070C0"/>
                  <w:sz w:val="22"/>
                  <w:szCs w:val="22"/>
                </w:rPr>
                <w:t>Б</w:t>
              </w:r>
              <w:r w:rsidRPr="0038216F">
                <w:rPr>
                  <w:rStyle w:val="a4"/>
                  <w:rFonts w:asciiTheme="majorHAnsi" w:hAnsiTheme="majorHAnsi"/>
                  <w:b/>
                  <w:color w:val="0070C0"/>
                  <w:sz w:val="22"/>
                  <w:szCs w:val="22"/>
                  <w:shd w:val="clear" w:color="auto" w:fill="FFFFC1"/>
                </w:rPr>
                <w:t>орисовы Елизавета и Тамара, 5 лет «Нет в России семьи такой, где б не памятен был свой герой..."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4267" w:rsidRPr="000B32DB" w:rsidTr="006C2CD9">
        <w:trPr>
          <w:trHeight w:val="605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</w:tcPr>
          <w:p w:rsidR="007B4267" w:rsidRDefault="007B4267" w:rsidP="007B4267">
            <w:pPr>
              <w:pStyle w:val="a5"/>
              <w:rPr>
                <w:rFonts w:asciiTheme="majorHAnsi" w:hAnsiTheme="majorHAnsi"/>
                <w:b/>
                <w:sz w:val="22"/>
                <w:szCs w:val="22"/>
              </w:rPr>
            </w:pPr>
            <w:hyperlink r:id="rId104" w:history="1">
              <w:r w:rsidRPr="00497E1B">
                <w:rPr>
                  <w:rStyle w:val="a4"/>
                  <w:rFonts w:asciiTheme="majorHAnsi" w:hAnsiTheme="majorHAnsi"/>
                  <w:b/>
                  <w:sz w:val="22"/>
                  <w:szCs w:val="22"/>
                </w:rPr>
                <w:t>Елисеев Андре</w:t>
              </w:r>
              <w:r w:rsidRPr="00497E1B">
                <w:rPr>
                  <w:rStyle w:val="a4"/>
                  <w:rFonts w:asciiTheme="majorHAnsi" w:hAnsiTheme="majorHAnsi"/>
                  <w:b/>
                  <w:sz w:val="22"/>
                  <w:szCs w:val="22"/>
                </w:rPr>
                <w:t>й, 5 лет «Мой прадедушка»</w:t>
              </w:r>
            </w:hyperlink>
          </w:p>
          <w:p w:rsidR="006C2CD9" w:rsidRPr="00497E1B" w:rsidRDefault="006C2CD9" w:rsidP="007B4267">
            <w:pPr>
              <w:pStyle w:val="a5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1"/>
            <w:vAlign w:val="center"/>
          </w:tcPr>
          <w:p w:rsidR="007B4267" w:rsidRPr="0016326E" w:rsidRDefault="007B4267" w:rsidP="007B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56EC" w:rsidRPr="0022372D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p w:rsidR="005756EC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F13CAD" w:rsidRPr="00F134B7" w:rsidRDefault="00685CD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  <w:u w:val="single"/>
        </w:rPr>
      </w:pPr>
      <w:r w:rsidRPr="00864424">
        <w:rPr>
          <w:rFonts w:ascii="Times New Roman" w:hAnsi="Times New Roman" w:cs="Times New Roman"/>
          <w:b/>
          <w:sz w:val="24"/>
          <w:u w:val="single"/>
        </w:rPr>
        <w:t xml:space="preserve">ФИО </w:t>
      </w:r>
      <w:proofErr w:type="gramStart"/>
      <w:r w:rsidRPr="00864424">
        <w:rPr>
          <w:rFonts w:ascii="Times New Roman" w:hAnsi="Times New Roman" w:cs="Times New Roman"/>
          <w:b/>
          <w:sz w:val="24"/>
          <w:u w:val="single"/>
        </w:rPr>
        <w:t>эксперта</w:t>
      </w:r>
      <w:r w:rsidR="00833D0B" w:rsidRPr="00864424">
        <w:rPr>
          <w:rFonts w:ascii="Times New Roman" w:hAnsi="Times New Roman" w:cs="Times New Roman"/>
          <w:b/>
          <w:sz w:val="24"/>
          <w:u w:val="single"/>
        </w:rPr>
        <w:t xml:space="preserve">,  </w:t>
      </w:r>
      <w:r w:rsidRPr="00864424">
        <w:rPr>
          <w:rFonts w:ascii="Times New Roman" w:hAnsi="Times New Roman" w:cs="Times New Roman"/>
          <w:b/>
          <w:sz w:val="24"/>
          <w:u w:val="single"/>
        </w:rPr>
        <w:t>место</w:t>
      </w:r>
      <w:proofErr w:type="gramEnd"/>
      <w:r w:rsidRPr="00864424">
        <w:rPr>
          <w:rFonts w:ascii="Times New Roman" w:hAnsi="Times New Roman" w:cs="Times New Roman"/>
          <w:b/>
          <w:sz w:val="24"/>
          <w:u w:val="single"/>
        </w:rPr>
        <w:t xml:space="preserve"> работы, должность, квалификация: </w:t>
      </w:r>
    </w:p>
    <w:p w:rsidR="00C53885" w:rsidRPr="00864424" w:rsidRDefault="00C53885" w:rsidP="003721F3">
      <w:pPr>
        <w:tabs>
          <w:tab w:val="left" w:pos="2145"/>
        </w:tabs>
        <w:spacing w:after="0"/>
        <w:ind w:left="-426" w:right="-598"/>
      </w:pPr>
    </w:p>
    <w:p w:rsidR="0016326E" w:rsidRDefault="0016326E" w:rsidP="003721F3">
      <w:pPr>
        <w:tabs>
          <w:tab w:val="left" w:pos="2145"/>
        </w:tabs>
        <w:spacing w:after="0"/>
        <w:ind w:left="-426" w:right="-598"/>
      </w:pPr>
      <w:r>
        <w:t xml:space="preserve">Общий комментарий, который мы можем выложить на сайте для участников конкурса: </w:t>
      </w:r>
    </w:p>
    <w:p w:rsidR="0016326E" w:rsidRDefault="0016326E" w:rsidP="003721F3">
      <w:pPr>
        <w:tabs>
          <w:tab w:val="left" w:pos="2145"/>
        </w:tabs>
        <w:spacing w:after="0"/>
        <w:ind w:left="-426" w:right="-598"/>
      </w:pPr>
    </w:p>
    <w:p w:rsidR="0016326E" w:rsidRDefault="0016326E" w:rsidP="003721F3">
      <w:pPr>
        <w:tabs>
          <w:tab w:val="left" w:pos="2145"/>
        </w:tabs>
        <w:spacing w:after="0"/>
        <w:ind w:left="-426" w:right="-598"/>
      </w:pPr>
    </w:p>
    <w:p w:rsidR="0016326E" w:rsidRDefault="0016326E" w:rsidP="003721F3">
      <w:pPr>
        <w:tabs>
          <w:tab w:val="left" w:pos="2145"/>
        </w:tabs>
        <w:spacing w:after="0"/>
        <w:ind w:left="-426" w:right="-598"/>
      </w:pPr>
    </w:p>
    <w:p w:rsidR="0016326E" w:rsidRDefault="0016326E" w:rsidP="003721F3">
      <w:pPr>
        <w:tabs>
          <w:tab w:val="left" w:pos="2145"/>
        </w:tabs>
        <w:spacing w:after="0"/>
        <w:ind w:left="-426" w:right="-598"/>
      </w:pPr>
    </w:p>
    <w:p w:rsidR="00C94EEC" w:rsidRPr="0016326E" w:rsidRDefault="00C53885" w:rsidP="0016326E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u w:val="single"/>
        </w:rPr>
      </w:pPr>
      <w:r w:rsidRPr="0016326E">
        <w:rPr>
          <w:i/>
        </w:rPr>
        <w:t xml:space="preserve">Заполненный экспертный лист необходимо выслать по адресу </w:t>
      </w:r>
      <w:hyperlink r:id="rId105" w:history="1">
        <w:r w:rsidRPr="0016326E">
          <w:rPr>
            <w:rStyle w:val="a4"/>
            <w:rFonts w:ascii="Verdana" w:hAnsi="Verdana"/>
            <w:i/>
            <w:color w:val="auto"/>
          </w:rPr>
          <w:t>sgorod-tomsk@mail.ru</w:t>
        </w:r>
      </w:hyperlink>
    </w:p>
    <w:p w:rsidR="00C94EEC" w:rsidRPr="00833D0B" w:rsidRDefault="00C94E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  <w:u w:val="single"/>
        </w:rPr>
      </w:pPr>
    </w:p>
    <w:sectPr w:rsidR="00C94EEC" w:rsidRPr="00833D0B" w:rsidSect="003721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084"/>
    <w:multiLevelType w:val="multilevel"/>
    <w:tmpl w:val="5C4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96412"/>
    <w:multiLevelType w:val="hybridMultilevel"/>
    <w:tmpl w:val="B6F67540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65F49"/>
    <w:multiLevelType w:val="multilevel"/>
    <w:tmpl w:val="78BC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47532"/>
    <w:multiLevelType w:val="multilevel"/>
    <w:tmpl w:val="8654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E3CF0"/>
    <w:multiLevelType w:val="multilevel"/>
    <w:tmpl w:val="87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90B47"/>
    <w:multiLevelType w:val="multilevel"/>
    <w:tmpl w:val="C28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C4E3C"/>
    <w:multiLevelType w:val="hybridMultilevel"/>
    <w:tmpl w:val="A3CC7B8C"/>
    <w:lvl w:ilvl="0" w:tplc="A7F28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EB4A13"/>
    <w:multiLevelType w:val="multilevel"/>
    <w:tmpl w:val="DBE8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C"/>
    <w:rsid w:val="00005C6C"/>
    <w:rsid w:val="000219E7"/>
    <w:rsid w:val="00042438"/>
    <w:rsid w:val="00047ABA"/>
    <w:rsid w:val="000904E0"/>
    <w:rsid w:val="000B0AE1"/>
    <w:rsid w:val="000B32DB"/>
    <w:rsid w:val="000B4AA1"/>
    <w:rsid w:val="000F07E4"/>
    <w:rsid w:val="000F4C6B"/>
    <w:rsid w:val="0016192E"/>
    <w:rsid w:val="0016326E"/>
    <w:rsid w:val="00181E0E"/>
    <w:rsid w:val="00194615"/>
    <w:rsid w:val="001964B9"/>
    <w:rsid w:val="001A2371"/>
    <w:rsid w:val="001B3342"/>
    <w:rsid w:val="001B3F33"/>
    <w:rsid w:val="001B436C"/>
    <w:rsid w:val="001D251B"/>
    <w:rsid w:val="001D4FC6"/>
    <w:rsid w:val="001E09D1"/>
    <w:rsid w:val="001E5E5A"/>
    <w:rsid w:val="00201B6A"/>
    <w:rsid w:val="00206F87"/>
    <w:rsid w:val="00215CB3"/>
    <w:rsid w:val="0022372D"/>
    <w:rsid w:val="0023460C"/>
    <w:rsid w:val="00237516"/>
    <w:rsid w:val="002437F4"/>
    <w:rsid w:val="00260810"/>
    <w:rsid w:val="00281A2E"/>
    <w:rsid w:val="00283E73"/>
    <w:rsid w:val="0029468D"/>
    <w:rsid w:val="002A243F"/>
    <w:rsid w:val="002B2191"/>
    <w:rsid w:val="002C58A0"/>
    <w:rsid w:val="002C600F"/>
    <w:rsid w:val="002F38CF"/>
    <w:rsid w:val="002F4CE5"/>
    <w:rsid w:val="002F7285"/>
    <w:rsid w:val="0033280A"/>
    <w:rsid w:val="003356C8"/>
    <w:rsid w:val="003505C3"/>
    <w:rsid w:val="003721F3"/>
    <w:rsid w:val="003804C3"/>
    <w:rsid w:val="0038216F"/>
    <w:rsid w:val="003841F4"/>
    <w:rsid w:val="00391BE5"/>
    <w:rsid w:val="003C588C"/>
    <w:rsid w:val="003C6591"/>
    <w:rsid w:val="003D65BB"/>
    <w:rsid w:val="003F7C73"/>
    <w:rsid w:val="00445E75"/>
    <w:rsid w:val="004473C0"/>
    <w:rsid w:val="00463285"/>
    <w:rsid w:val="00497E1B"/>
    <w:rsid w:val="004A1274"/>
    <w:rsid w:val="004A632C"/>
    <w:rsid w:val="004B12B1"/>
    <w:rsid w:val="004B4ABC"/>
    <w:rsid w:val="004B596A"/>
    <w:rsid w:val="004E64F4"/>
    <w:rsid w:val="00514DC1"/>
    <w:rsid w:val="00547FC0"/>
    <w:rsid w:val="00566C35"/>
    <w:rsid w:val="00574F0C"/>
    <w:rsid w:val="005756EC"/>
    <w:rsid w:val="005861EE"/>
    <w:rsid w:val="005B7861"/>
    <w:rsid w:val="005C4B26"/>
    <w:rsid w:val="005C7556"/>
    <w:rsid w:val="005D606B"/>
    <w:rsid w:val="005E0D97"/>
    <w:rsid w:val="005E1AF9"/>
    <w:rsid w:val="005F3154"/>
    <w:rsid w:val="0065560F"/>
    <w:rsid w:val="00662630"/>
    <w:rsid w:val="006732A0"/>
    <w:rsid w:val="00685CD1"/>
    <w:rsid w:val="006B74AE"/>
    <w:rsid w:val="006C2CD9"/>
    <w:rsid w:val="006F1A90"/>
    <w:rsid w:val="00704E5A"/>
    <w:rsid w:val="00711625"/>
    <w:rsid w:val="007203EB"/>
    <w:rsid w:val="00763CF6"/>
    <w:rsid w:val="0078218C"/>
    <w:rsid w:val="0078332F"/>
    <w:rsid w:val="00784C14"/>
    <w:rsid w:val="00787202"/>
    <w:rsid w:val="00791F9D"/>
    <w:rsid w:val="007B4267"/>
    <w:rsid w:val="007C37E2"/>
    <w:rsid w:val="007E7B17"/>
    <w:rsid w:val="00833D0B"/>
    <w:rsid w:val="00834DEA"/>
    <w:rsid w:val="0083599A"/>
    <w:rsid w:val="00842F8A"/>
    <w:rsid w:val="0084339D"/>
    <w:rsid w:val="00851EC1"/>
    <w:rsid w:val="00855A0A"/>
    <w:rsid w:val="00861C54"/>
    <w:rsid w:val="00864424"/>
    <w:rsid w:val="008777C3"/>
    <w:rsid w:val="008A0CF8"/>
    <w:rsid w:val="008B0728"/>
    <w:rsid w:val="008D6331"/>
    <w:rsid w:val="008E0BA2"/>
    <w:rsid w:val="008F4E32"/>
    <w:rsid w:val="009059D2"/>
    <w:rsid w:val="00905C5F"/>
    <w:rsid w:val="009147C0"/>
    <w:rsid w:val="00926B96"/>
    <w:rsid w:val="00931B34"/>
    <w:rsid w:val="009700D0"/>
    <w:rsid w:val="00990117"/>
    <w:rsid w:val="00995F28"/>
    <w:rsid w:val="00996060"/>
    <w:rsid w:val="009C0961"/>
    <w:rsid w:val="009D7222"/>
    <w:rsid w:val="00A127AF"/>
    <w:rsid w:val="00A13EF1"/>
    <w:rsid w:val="00A17DA3"/>
    <w:rsid w:val="00A33BFF"/>
    <w:rsid w:val="00A57E9B"/>
    <w:rsid w:val="00A62CD4"/>
    <w:rsid w:val="00A7517C"/>
    <w:rsid w:val="00A77B3F"/>
    <w:rsid w:val="00A93520"/>
    <w:rsid w:val="00A9514F"/>
    <w:rsid w:val="00AA0C27"/>
    <w:rsid w:val="00AB67B9"/>
    <w:rsid w:val="00AC7B89"/>
    <w:rsid w:val="00AD6174"/>
    <w:rsid w:val="00B07AEB"/>
    <w:rsid w:val="00B174C5"/>
    <w:rsid w:val="00B34A8E"/>
    <w:rsid w:val="00B365FE"/>
    <w:rsid w:val="00B4044B"/>
    <w:rsid w:val="00B64D29"/>
    <w:rsid w:val="00B706D8"/>
    <w:rsid w:val="00B740C1"/>
    <w:rsid w:val="00BE016C"/>
    <w:rsid w:val="00BF5369"/>
    <w:rsid w:val="00C110EF"/>
    <w:rsid w:val="00C17A03"/>
    <w:rsid w:val="00C31243"/>
    <w:rsid w:val="00C34D84"/>
    <w:rsid w:val="00C34EC2"/>
    <w:rsid w:val="00C42FC7"/>
    <w:rsid w:val="00C43B85"/>
    <w:rsid w:val="00C53885"/>
    <w:rsid w:val="00C67427"/>
    <w:rsid w:val="00C87B01"/>
    <w:rsid w:val="00C94EEC"/>
    <w:rsid w:val="00C96D2B"/>
    <w:rsid w:val="00CA5D15"/>
    <w:rsid w:val="00CD071E"/>
    <w:rsid w:val="00CF78DE"/>
    <w:rsid w:val="00D108AF"/>
    <w:rsid w:val="00D1633B"/>
    <w:rsid w:val="00D30A5B"/>
    <w:rsid w:val="00D61BB9"/>
    <w:rsid w:val="00D6303E"/>
    <w:rsid w:val="00D63812"/>
    <w:rsid w:val="00D700F1"/>
    <w:rsid w:val="00D71EC7"/>
    <w:rsid w:val="00D818D3"/>
    <w:rsid w:val="00DC0ACF"/>
    <w:rsid w:val="00DD21C5"/>
    <w:rsid w:val="00DE5100"/>
    <w:rsid w:val="00DF7309"/>
    <w:rsid w:val="00E1335E"/>
    <w:rsid w:val="00E2237E"/>
    <w:rsid w:val="00E254D9"/>
    <w:rsid w:val="00E33DE9"/>
    <w:rsid w:val="00E5538F"/>
    <w:rsid w:val="00E66984"/>
    <w:rsid w:val="00E77D8F"/>
    <w:rsid w:val="00E80F3B"/>
    <w:rsid w:val="00E87A68"/>
    <w:rsid w:val="00EA6346"/>
    <w:rsid w:val="00EB01C7"/>
    <w:rsid w:val="00EC5883"/>
    <w:rsid w:val="00EE3EEA"/>
    <w:rsid w:val="00EE6A05"/>
    <w:rsid w:val="00EE7031"/>
    <w:rsid w:val="00EF1126"/>
    <w:rsid w:val="00EF642F"/>
    <w:rsid w:val="00F134B7"/>
    <w:rsid w:val="00F13CAD"/>
    <w:rsid w:val="00F37EC4"/>
    <w:rsid w:val="00F66D2E"/>
    <w:rsid w:val="00F72A54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5918"/>
  <w15:docId w15:val="{1F63F2A9-4617-47D2-83E0-4282027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21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9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C3A61"/>
    <w:rPr>
      <w:color w:val="800080" w:themeColor="followedHyperlink"/>
      <w:u w:val="single"/>
    </w:rPr>
  </w:style>
  <w:style w:type="character" w:customStyle="1" w:styleId="art-postediticon">
    <w:name w:val="art-postediticon"/>
    <w:basedOn w:val="a0"/>
    <w:rsid w:val="00BF5369"/>
  </w:style>
  <w:style w:type="character" w:styleId="a7">
    <w:name w:val="Strong"/>
    <w:basedOn w:val="a0"/>
    <w:uiPriority w:val="22"/>
    <w:qFormat/>
    <w:rsid w:val="002F38CF"/>
    <w:rPr>
      <w:b/>
      <w:bCs/>
    </w:rPr>
  </w:style>
  <w:style w:type="character" w:customStyle="1" w:styleId="trix-quote">
    <w:name w:val="trix-quote"/>
    <w:basedOn w:val="a0"/>
    <w:rsid w:val="00C94EEC"/>
  </w:style>
  <w:style w:type="character" w:customStyle="1" w:styleId="10">
    <w:name w:val="Заголовок 1 Знак"/>
    <w:basedOn w:val="a0"/>
    <w:link w:val="1"/>
    <w:uiPriority w:val="9"/>
    <w:rsid w:val="009D72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206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cblsn9YK9Ig" TargetMode="External"/><Relationship Id="rId21" Type="http://schemas.openxmlformats.org/officeDocument/2006/relationships/hyperlink" Target="https://youtu.be/4ZQCa7fA7FE" TargetMode="External"/><Relationship Id="rId42" Type="http://schemas.openxmlformats.org/officeDocument/2006/relationships/hyperlink" Target="https://youtu.be/_EvCzsJXXLA" TargetMode="External"/><Relationship Id="rId47" Type="http://schemas.openxmlformats.org/officeDocument/2006/relationships/hyperlink" Target="https://youtu.be/sc09wq_BgNA" TargetMode="External"/><Relationship Id="rId63" Type="http://schemas.openxmlformats.org/officeDocument/2006/relationships/hyperlink" Target="https://youtu.be/59DCEPnYaAM" TargetMode="External"/><Relationship Id="rId68" Type="http://schemas.openxmlformats.org/officeDocument/2006/relationships/hyperlink" Target="https://youtu.be/G2QX6SVhW1Q" TargetMode="External"/><Relationship Id="rId84" Type="http://schemas.openxmlformats.org/officeDocument/2006/relationships/hyperlink" Target="https://youtu.be/34ScjzQR8fk" TargetMode="External"/><Relationship Id="rId89" Type="http://schemas.openxmlformats.org/officeDocument/2006/relationships/hyperlink" Target="https://youtu.be/kLYIhGl87_Y" TargetMode="External"/><Relationship Id="rId16" Type="http://schemas.openxmlformats.org/officeDocument/2006/relationships/hyperlink" Target="https://youtu.be/UfcQIH1YLvQ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youtu.be/aPzZHl8k7hA" TargetMode="External"/><Relationship Id="rId32" Type="http://schemas.openxmlformats.org/officeDocument/2006/relationships/hyperlink" Target="https://youtu.be/fl9Llj-pMzE" TargetMode="External"/><Relationship Id="rId37" Type="http://schemas.openxmlformats.org/officeDocument/2006/relationships/hyperlink" Target="https://youtu.be/zkT1Fm6v-0g" TargetMode="External"/><Relationship Id="rId53" Type="http://schemas.openxmlformats.org/officeDocument/2006/relationships/hyperlink" Target="https://youtu.be/kmgeRD1sxEc" TargetMode="External"/><Relationship Id="rId58" Type="http://schemas.openxmlformats.org/officeDocument/2006/relationships/hyperlink" Target="https://youtu.be/DROxtqTX6rc" TargetMode="External"/><Relationship Id="rId74" Type="http://schemas.openxmlformats.org/officeDocument/2006/relationships/hyperlink" Target="https://youtu.be/DWkUuBARBHU" TargetMode="External"/><Relationship Id="rId79" Type="http://schemas.openxmlformats.org/officeDocument/2006/relationships/hyperlink" Target="https://youtu.be/_n4slVm0uYY" TargetMode="External"/><Relationship Id="rId102" Type="http://schemas.openxmlformats.org/officeDocument/2006/relationships/hyperlink" Target="http://sgorod-tomsk.ru/%d0%b0%d0%b2%d1%82%d0%be%d1%80%d1%81%d0%ba%d0%b0%d1%8f-%d0%ba%d0%bd%d0%b8%d0%b3%d0%b0-%d0%b1%d0%b8%d0%ba%d0%b1%d0%b0%d0%b2%d0%be%d0%b2%d0%b0-%d1%80%d1%83%d1%81%d0%bb%d0%b0%d0%bd%d0%b0-6-%d0%bb%d0%b5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fakmcEUaQS4" TargetMode="External"/><Relationship Id="rId95" Type="http://schemas.openxmlformats.org/officeDocument/2006/relationships/hyperlink" Target="https://youtu.be/Zn_FbIBllGY" TargetMode="External"/><Relationship Id="rId22" Type="http://schemas.openxmlformats.org/officeDocument/2006/relationships/hyperlink" Target="https://youtu.be/eJpGIFLoMWo" TargetMode="External"/><Relationship Id="rId27" Type="http://schemas.openxmlformats.org/officeDocument/2006/relationships/hyperlink" Target="https://youtu.be/85AMk8A2Auk" TargetMode="External"/><Relationship Id="rId43" Type="http://schemas.openxmlformats.org/officeDocument/2006/relationships/hyperlink" Target="https://youtu.be/8CFf14e7A5M" TargetMode="External"/><Relationship Id="rId48" Type="http://schemas.openxmlformats.org/officeDocument/2006/relationships/hyperlink" Target="https://youtu.be/RWaaEcE4SUk" TargetMode="External"/><Relationship Id="rId64" Type="http://schemas.openxmlformats.org/officeDocument/2006/relationships/hyperlink" Target="https://youtu.be/aRdVY1DnF38" TargetMode="External"/><Relationship Id="rId69" Type="http://schemas.openxmlformats.org/officeDocument/2006/relationships/hyperlink" Target="https://youtu.be/Kyj44HypQhc" TargetMode="External"/><Relationship Id="rId80" Type="http://schemas.openxmlformats.org/officeDocument/2006/relationships/hyperlink" Target="https://youtu.be/jVVf_34SR9A" TargetMode="External"/><Relationship Id="rId85" Type="http://schemas.openxmlformats.org/officeDocument/2006/relationships/hyperlink" Target="https://youtu.be/F6a8ZJAoxTo" TargetMode="External"/><Relationship Id="rId12" Type="http://schemas.openxmlformats.org/officeDocument/2006/relationships/hyperlink" Target="https://youtu.be/THKGaFETBog" TargetMode="External"/><Relationship Id="rId17" Type="http://schemas.openxmlformats.org/officeDocument/2006/relationships/hyperlink" Target="https://youtu.be/aSYuBbf4h2Y" TargetMode="External"/><Relationship Id="rId33" Type="http://schemas.openxmlformats.org/officeDocument/2006/relationships/hyperlink" Target="https://youtu.be/q_HvH-IgT4M" TargetMode="External"/><Relationship Id="rId38" Type="http://schemas.openxmlformats.org/officeDocument/2006/relationships/hyperlink" Target="https://youtu.be/edgtm7ggjCs" TargetMode="External"/><Relationship Id="rId59" Type="http://schemas.openxmlformats.org/officeDocument/2006/relationships/hyperlink" Target="https://youtu.be/raIAPxc7ypA" TargetMode="External"/><Relationship Id="rId103" Type="http://schemas.openxmlformats.org/officeDocument/2006/relationships/hyperlink" Target="http://sgorod-tomsk.ru/%d0%b0%d0%b2%d1%82%d0%be%d1%80%d1%81%d0%ba%d0%b0%d1%8f-%d0%ba%d0%bd%d0%b8%d0%b3%d0%b0-%d0%b1%d0%be%d1%80%d0%b8%d1%81%d0%be%d0%b2%d1%8b%d1%85-%d0%b5%d0%bb%d0%b8%d0%b7%d0%b0%d0%b2%d0%b5%d1%82%d1%8b/" TargetMode="External"/><Relationship Id="rId20" Type="http://schemas.openxmlformats.org/officeDocument/2006/relationships/hyperlink" Target="https://youtu.be/8OVIX_WZvSs" TargetMode="External"/><Relationship Id="rId41" Type="http://schemas.openxmlformats.org/officeDocument/2006/relationships/hyperlink" Target="https://youtu.be/riAQ7Uvhf5U" TargetMode="External"/><Relationship Id="rId54" Type="http://schemas.openxmlformats.org/officeDocument/2006/relationships/hyperlink" Target="https://youtu.be/zU9SOGPrpd8" TargetMode="External"/><Relationship Id="rId62" Type="http://schemas.openxmlformats.org/officeDocument/2006/relationships/hyperlink" Target="https://youtu.be/EvWtwLnod90" TargetMode="External"/><Relationship Id="rId70" Type="http://schemas.openxmlformats.org/officeDocument/2006/relationships/hyperlink" Target="https://youtu.be/yoEUtj-MObI" TargetMode="External"/><Relationship Id="rId75" Type="http://schemas.openxmlformats.org/officeDocument/2006/relationships/hyperlink" Target="https://youtu.be/Wtq-9Y6hrLo" TargetMode="External"/><Relationship Id="rId83" Type="http://schemas.openxmlformats.org/officeDocument/2006/relationships/hyperlink" Target="https://youtu.be/USZtvR-b1Ns" TargetMode="External"/><Relationship Id="rId88" Type="http://schemas.openxmlformats.org/officeDocument/2006/relationships/hyperlink" Target="https://youtu.be/Nt2dqxUXkj0" TargetMode="External"/><Relationship Id="rId91" Type="http://schemas.openxmlformats.org/officeDocument/2006/relationships/hyperlink" Target="https://youtu.be/JEqM0pF5LtI" TargetMode="External"/><Relationship Id="rId96" Type="http://schemas.openxmlformats.org/officeDocument/2006/relationships/hyperlink" Target="https://youtu.be/VJ59Vus5X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LqyFYQOTDI" TargetMode="External"/><Relationship Id="rId15" Type="http://schemas.openxmlformats.org/officeDocument/2006/relationships/hyperlink" Target="https://youtu.be/ETx57dREoVM" TargetMode="External"/><Relationship Id="rId23" Type="http://schemas.openxmlformats.org/officeDocument/2006/relationships/hyperlink" Target="https://youtu.be/84qLI7ufPY0" TargetMode="External"/><Relationship Id="rId28" Type="http://schemas.openxmlformats.org/officeDocument/2006/relationships/hyperlink" Target="https://youtu.be/Lh2kBC4QXh4" TargetMode="External"/><Relationship Id="rId36" Type="http://schemas.openxmlformats.org/officeDocument/2006/relationships/hyperlink" Target="https://youtu.be/wKnoU875XB8" TargetMode="External"/><Relationship Id="rId49" Type="http://schemas.openxmlformats.org/officeDocument/2006/relationships/hyperlink" Target="https://youtu.be/tzUj4nRIwyU" TargetMode="External"/><Relationship Id="rId57" Type="http://schemas.openxmlformats.org/officeDocument/2006/relationships/hyperlink" Target="https://youtu.be/8bRYLp8Q4hM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youtu.be/FQ3EffvHq6E" TargetMode="External"/><Relationship Id="rId31" Type="http://schemas.openxmlformats.org/officeDocument/2006/relationships/hyperlink" Target="https://youtu.be/g4INw9Xml2E" TargetMode="External"/><Relationship Id="rId44" Type="http://schemas.openxmlformats.org/officeDocument/2006/relationships/hyperlink" Target="https://youtu.be/D7lNPh0Kbyc" TargetMode="External"/><Relationship Id="rId52" Type="http://schemas.openxmlformats.org/officeDocument/2006/relationships/hyperlink" Target="https://youtu.be/HNKyYa_urng" TargetMode="External"/><Relationship Id="rId60" Type="http://schemas.openxmlformats.org/officeDocument/2006/relationships/hyperlink" Target="https://youtu.be/o8gXyGtRdfs" TargetMode="External"/><Relationship Id="rId65" Type="http://schemas.openxmlformats.org/officeDocument/2006/relationships/hyperlink" Target="https://youtu.be/M5qPan-ZS9c" TargetMode="External"/><Relationship Id="rId73" Type="http://schemas.openxmlformats.org/officeDocument/2006/relationships/hyperlink" Target="https://youtu.be/IDeAG2-VqIc" TargetMode="External"/><Relationship Id="rId78" Type="http://schemas.openxmlformats.org/officeDocument/2006/relationships/hyperlink" Target="https://youtu.be/D_3-WEFmTl8" TargetMode="External"/><Relationship Id="rId81" Type="http://schemas.openxmlformats.org/officeDocument/2006/relationships/hyperlink" Target="https://youtu.be/FSsAenFwu3E" TargetMode="External"/><Relationship Id="rId86" Type="http://schemas.openxmlformats.org/officeDocument/2006/relationships/hyperlink" Target="https://youtu.be/iF6vPMynYwY" TargetMode="External"/><Relationship Id="rId94" Type="http://schemas.openxmlformats.org/officeDocument/2006/relationships/hyperlink" Target="https://youtu.be/QFGMOdvDUZ4" TargetMode="External"/><Relationship Id="rId99" Type="http://schemas.openxmlformats.org/officeDocument/2006/relationships/hyperlink" Target="https://youtu.be/0mw1uLREt0I" TargetMode="External"/><Relationship Id="rId101" Type="http://schemas.openxmlformats.org/officeDocument/2006/relationships/hyperlink" Target="https://youtu.be/gErM-JQRl-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xeuLYoIg3I" TargetMode="External"/><Relationship Id="rId13" Type="http://schemas.openxmlformats.org/officeDocument/2006/relationships/hyperlink" Target="https://youtu.be/cBg7Rj6NX9E" TargetMode="External"/><Relationship Id="rId18" Type="http://schemas.openxmlformats.org/officeDocument/2006/relationships/hyperlink" Target="https://youtu.be/cbuAt3hcdbM" TargetMode="External"/><Relationship Id="rId39" Type="http://schemas.openxmlformats.org/officeDocument/2006/relationships/hyperlink" Target="https://youtu.be/0ZyvoEAqrz8" TargetMode="External"/><Relationship Id="rId34" Type="http://schemas.openxmlformats.org/officeDocument/2006/relationships/hyperlink" Target="https://youtu.be/8DikkKt2hjM" TargetMode="External"/><Relationship Id="rId50" Type="http://schemas.openxmlformats.org/officeDocument/2006/relationships/hyperlink" Target="https://youtu.be/yZTRzI-hlNI" TargetMode="External"/><Relationship Id="rId55" Type="http://schemas.openxmlformats.org/officeDocument/2006/relationships/hyperlink" Target="https://youtu.be/LeHq6h7bgkg" TargetMode="External"/><Relationship Id="rId76" Type="http://schemas.openxmlformats.org/officeDocument/2006/relationships/hyperlink" Target="https://youtu.be/ZAdsRoF_niU" TargetMode="External"/><Relationship Id="rId97" Type="http://schemas.openxmlformats.org/officeDocument/2006/relationships/hyperlink" Target="https://youtu.be/US5octHLVt0" TargetMode="External"/><Relationship Id="rId104" Type="http://schemas.openxmlformats.org/officeDocument/2006/relationships/hyperlink" Target="http://sgorod-tomsk.ru/%d0%b0%d0%b2%d1%82%d0%be%d1%80%d1%81%d0%ba%d0%b0%d1%8f-%d0%ba%d0%bd%d0%b8%d0%b3%d0%b0-%d0%b5%d0%bb%d0%b8%d1%81%d0%b5%d0%b5%d0%b2%d0%b0-%d0%b0%d0%bd%d0%b4%d1%80%d0%b5%d1%8f-5-%d0%bb%d0%b5%d1%82/" TargetMode="External"/><Relationship Id="rId7" Type="http://schemas.openxmlformats.org/officeDocument/2006/relationships/hyperlink" Target="https://youtu.be/BaA6Ugb1X4Q" TargetMode="External"/><Relationship Id="rId71" Type="http://schemas.openxmlformats.org/officeDocument/2006/relationships/hyperlink" Target="https://youtu.be/5dt5QYfT7is" TargetMode="External"/><Relationship Id="rId92" Type="http://schemas.openxmlformats.org/officeDocument/2006/relationships/hyperlink" Target="https://youtu.be/4cxKt2883d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5MR4w6d6tBg" TargetMode="External"/><Relationship Id="rId24" Type="http://schemas.openxmlformats.org/officeDocument/2006/relationships/hyperlink" Target="https://youtu.be/WXY8sbFyLCM" TargetMode="External"/><Relationship Id="rId40" Type="http://schemas.openxmlformats.org/officeDocument/2006/relationships/hyperlink" Target="https://youtu.be/TZv325DiILQ" TargetMode="External"/><Relationship Id="rId45" Type="http://schemas.openxmlformats.org/officeDocument/2006/relationships/hyperlink" Target="https://youtu.be/qKJNe68WST4" TargetMode="External"/><Relationship Id="rId66" Type="http://schemas.openxmlformats.org/officeDocument/2006/relationships/hyperlink" Target="https://youtu.be/Qf8pjWpmpms" TargetMode="External"/><Relationship Id="rId87" Type="http://schemas.openxmlformats.org/officeDocument/2006/relationships/hyperlink" Target="https://youtu.be/7HS9NdRme9w" TargetMode="External"/><Relationship Id="rId61" Type="http://schemas.openxmlformats.org/officeDocument/2006/relationships/hyperlink" Target="https://youtu.be/R5IS2TunTVM" TargetMode="External"/><Relationship Id="rId82" Type="http://schemas.openxmlformats.org/officeDocument/2006/relationships/hyperlink" Target="https://youtu.be/yq7hjihwda4" TargetMode="External"/><Relationship Id="rId19" Type="http://schemas.openxmlformats.org/officeDocument/2006/relationships/hyperlink" Target="https://youtu.be/L7MYxgjytd0" TargetMode="External"/><Relationship Id="rId14" Type="http://schemas.openxmlformats.org/officeDocument/2006/relationships/hyperlink" Target="https://youtu.be/i79w4y8AMVA" TargetMode="External"/><Relationship Id="rId30" Type="http://schemas.openxmlformats.org/officeDocument/2006/relationships/hyperlink" Target="https://youtu.be/bTRlvqcGLpM" TargetMode="External"/><Relationship Id="rId35" Type="http://schemas.openxmlformats.org/officeDocument/2006/relationships/hyperlink" Target="https://youtu.be/IZGk2Ku1q-Q" TargetMode="External"/><Relationship Id="rId56" Type="http://schemas.openxmlformats.org/officeDocument/2006/relationships/hyperlink" Target="https://youtu.be/INON6RRWBUI" TargetMode="External"/><Relationship Id="rId77" Type="http://schemas.openxmlformats.org/officeDocument/2006/relationships/hyperlink" Target="https://youtu.be/zoQWg9TLoAM" TargetMode="External"/><Relationship Id="rId100" Type="http://schemas.openxmlformats.org/officeDocument/2006/relationships/hyperlink" Target="https://youtu.be/rxa46ietrFw" TargetMode="External"/><Relationship Id="rId105" Type="http://schemas.openxmlformats.org/officeDocument/2006/relationships/hyperlink" Target="mailto:sgorod-tomsk@mail.ru" TargetMode="External"/><Relationship Id="rId8" Type="http://schemas.openxmlformats.org/officeDocument/2006/relationships/hyperlink" Target="https://youtu.be/elB3ihUgr_w" TargetMode="External"/><Relationship Id="rId51" Type="http://schemas.openxmlformats.org/officeDocument/2006/relationships/hyperlink" Target="https://youtu.be/O2UlycniCA0" TargetMode="External"/><Relationship Id="rId72" Type="http://schemas.openxmlformats.org/officeDocument/2006/relationships/hyperlink" Target="https://youtu.be/G30V9zQLlvo" TargetMode="External"/><Relationship Id="rId93" Type="http://schemas.openxmlformats.org/officeDocument/2006/relationships/hyperlink" Target="https://youtu.be/AJ924PgLR2g" TargetMode="External"/><Relationship Id="rId98" Type="http://schemas.openxmlformats.org/officeDocument/2006/relationships/hyperlink" Target="https://youtu.be/Nsmw6FTWrSM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TAyGTVD_w5k" TargetMode="External"/><Relationship Id="rId46" Type="http://schemas.openxmlformats.org/officeDocument/2006/relationships/hyperlink" Target="https://youtu.be/0Lh120SE-uc" TargetMode="External"/><Relationship Id="rId67" Type="http://schemas.openxmlformats.org/officeDocument/2006/relationships/hyperlink" Target="https://youtu.be/fvfjFgZ_7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ABE2-F7BA-442A-B4D5-C4B035C4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лучики</dc:creator>
  <cp:lastModifiedBy>Лучики</cp:lastModifiedBy>
  <cp:revision>25</cp:revision>
  <dcterms:created xsi:type="dcterms:W3CDTF">2020-05-01T17:07:00Z</dcterms:created>
  <dcterms:modified xsi:type="dcterms:W3CDTF">2021-04-28T18:26:00Z</dcterms:modified>
</cp:coreProperties>
</file>